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华康简标题宋" w:cs="Times New Roman"/>
        </w:rPr>
      </w:pPr>
      <w:bookmarkStart w:id="0" w:name="_Toc311195327"/>
      <w:r>
        <w:rPr>
          <w:rFonts w:ascii="Times New Roman" w:hAnsi="Times New Roman" w:eastAsia="华康简标题宋" w:cs="Times New Roman"/>
          <w:sz w:val="44"/>
          <w:szCs w:val="44"/>
        </w:rPr>
        <w:t>东莞市污染源在线监控服务机构行业信息采集</w:t>
      </w:r>
      <w:bookmarkEnd w:id="0"/>
      <w:r>
        <w:rPr>
          <w:rFonts w:ascii="Times New Roman" w:hAnsi="Times New Roman" w:eastAsia="华康简标题宋" w:cs="Times New Roman"/>
          <w:sz w:val="44"/>
          <w:szCs w:val="44"/>
        </w:rPr>
        <w:t>名录</w:t>
      </w:r>
      <w:r>
        <w:rPr>
          <w:rFonts w:ascii="Times New Roman" w:hAnsi="Times New Roman" w:eastAsia="仿宋_GB2312" w:cs="Times New Roman"/>
          <w:szCs w:val="21"/>
        </w:rPr>
        <w:t>（更新至2021年11月9日）</w:t>
      </w:r>
    </w:p>
    <w:tbl>
      <w:tblPr>
        <w:tblStyle w:val="5"/>
        <w:tblW w:w="1518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58"/>
        <w:gridCol w:w="2177"/>
        <w:gridCol w:w="1560"/>
        <w:gridCol w:w="2142"/>
        <w:gridCol w:w="4394"/>
        <w:gridCol w:w="3268"/>
        <w:gridCol w:w="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blHeader/>
          <w:jc w:val="center"/>
        </w:trPr>
        <w:tc>
          <w:tcPr>
            <w:tcW w:w="658" w:type="dxa"/>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序号</w:t>
            </w:r>
          </w:p>
        </w:tc>
        <w:tc>
          <w:tcPr>
            <w:tcW w:w="2177" w:type="dxa"/>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服务机构名称</w:t>
            </w:r>
          </w:p>
        </w:tc>
        <w:tc>
          <w:tcPr>
            <w:tcW w:w="1560" w:type="dxa"/>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在莞联系人及电话</w:t>
            </w:r>
          </w:p>
        </w:tc>
        <w:tc>
          <w:tcPr>
            <w:tcW w:w="2142" w:type="dxa"/>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办公地址</w:t>
            </w:r>
          </w:p>
        </w:tc>
        <w:tc>
          <w:tcPr>
            <w:tcW w:w="4394" w:type="dxa"/>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在莞从业人员情况</w:t>
            </w:r>
          </w:p>
        </w:tc>
        <w:tc>
          <w:tcPr>
            <w:tcW w:w="3268" w:type="dxa"/>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取得行业认证及评定情况</w:t>
            </w:r>
          </w:p>
        </w:tc>
        <w:tc>
          <w:tcPr>
            <w:tcW w:w="984" w:type="dxa"/>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是否协会会员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11"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东莞市佳明环保科技有限公司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王勇13763256312</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w:t>
            </w:r>
            <w:bookmarkStart w:id="1" w:name="_GoBack"/>
            <w:bookmarkEnd w:id="1"/>
            <w:r>
              <w:rPr>
                <w:rFonts w:ascii="Times New Roman" w:hAnsi="Times New Roman" w:eastAsia="仿宋_GB2312" w:cs="Times New Roman"/>
                <w:szCs w:val="21"/>
              </w:rPr>
              <w:t>市东城区旗峰路288号新世纪大厦3楼</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85人：（1）信息及自动化控制技术人员23人；其中取得职业资格或职称的0人；（2）环保工程技术人员5人；其中取得职业资格或职称的5人；（3）电气及机电工程技术人员8人；其中取得职业资格或职称的1人；（4）施工及运维技术人员46人；管理人员3人。上述人员中取得（水、气）运行工证的30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水污染源在线监测系统运营服务认证一级；固定污染源烟气排放连续监测系统运营服务认证二级；</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6"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广东中浦科技有限公司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王少峰13532557575</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东莞市南城街道鸿福社区黄金路1号东莞天安数码城A1栋210之一</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41人：（1）信息及自动化控制技术人员6人；其中取得职业资格或职称的2人；（2）环保工程技术人员15人；其中取得职业资格或职称的1人；（3）电气及机电工程技术人员2人；其中取得职业资格或职称的2人；（4）施工及运维技术人员16人；管理人员2人。上述人员中取得（水、气）运行工证的14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计算机信息系统集成环境、质量、职业健康安全管理体系；相关系统、平台计算机软件著作权；</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东莞市首创环保科技有限公司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王敬刚13310800656</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东莞市南城区黄金路一号天安数码城A1/1216</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74人：（1）信息及自动化控制技术人员6人；其中取得职业资格或职称的2人；（2）环保工程技术人员23人；其中取得职业资格或职称的1人；（3）电气及机电工程技术人员2人；其中取得职业资格或职称的2人；（4）施工及运维技术人员35人；管理人员8人。上述人员中取得（水、气）运行工证的26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环保设备的销售及售后服务质量、职业健康安全、环境管理体系；环境污染防治监测设备仪器及其软件（水质重金属监测设备、水质自动监测仪、烟气在线监测系统、大气环境监测系统、河湖水质监测站房设备及系统）、环境监控网络系统的售后服务认证证书；</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56"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广东柯内特环境科技有限公司东莞办事处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陈小川18807578496</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东莞市东城街道莞温路556号503室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9人：（1）信息及自动化控制技术人员1人；其中取得职业资格或职称的1人；（2）环保工程技术人员3人；其中取得职业资格或职称的3人；（3）电气及机电工程技术人员2人；其中取得职业资格或职称的2人；（4）施工及运维技术人员2人；管理人员1人。上述人员中取得（水、气）运行工证的9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自动监控系统（水）运营服务认证一级；环境监测系统集成及其自动连续监测运营服务及相关管理活动环境管理体系；相关系统计算机软件著作权；</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广东慧航物联科技有限公司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谭贺轩15017104802</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东莞市东城街道东科路38号11栋102室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22人：（1）信息及自动化控制技术人员3人；其中取得职业资格或职称的1人；（2）环保工程技术人6人；其中取得职业资格或职称的1人；（3）电气及机电工程技术人员4人；其中取得职业资格或职称的3人；（4）施工及运维技术人员6人；管理人员3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84"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6</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东莞中慧智能科技有限公司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李展13929437991</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东莞市塘厦镇宏业北路148号升联大厦707室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16人：（1）信息及自动化控制技术人员1人；其中取得职业资格或职称的1人；（2）环保工程技术人员6人；其中取得职业资格或职称的4人；（3）电气及机电工程技术人员1人；其中取得职业资格或职称的1人；（4）施工及运维技术人员6人；管理人员2人。上述人员中取得（水、气）运行工证的6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31"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广东旭力环保科技有限公司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钱慎之13929208426</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东莞市万江街道新城社区葡萄庄园3号楼603</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21人：（1）信息及自动化控制技术人员2人；其中取得职业资格或职称的0人；（2）环保工程技术人员11人；其中取得职业资格或职称的8人；（3）电气及机电工程技术人员2人；其中取得职业资格或职称的0人；（4）施工及运维技术人员4人；管理人员2人。上述人员中取得（水、气）运行工证的8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云慧科技（广东）有限公司</w:t>
            </w:r>
          </w:p>
        </w:tc>
        <w:tc>
          <w:tcPr>
            <w:tcW w:w="1560"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肖志华13580850125</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东莞市寮步镇寮步蟠龙路37号801室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25人：（1）信息及自动化控制技术人员1人；其中取得职业资格或职称的0人；（2）环保工程技术人员20人；其中取得职业资格或职称的19人；（3）电气及机电工程技术人员3人；其中取得职业资格或职称的3人；（4）施工及运维技术人员0人；管理人员1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9</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东莞博润环保科技有限公司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翟苏辉15811438710</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广东省东莞市松山湖园区学府路1号1栋525室、526室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42人：（1）信息及自动化控制技术人员1人；其中取得职业资格或职称的1人；（2）环保工程技术人员13人；其中取得职业资格或职称的5人；（3）电气及机电工程技术人员2人；其中取得职业资格或职称的0人；（4）施工及运维技术人员22人；管理人员4人。上述人员中取得（水、气）运行工证的3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5"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东莞市创拓信息科技有限公司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祁振强18688691359</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广东省东莞市莞城街道莞龙路莞城段6号411室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23人：（1）信息及自动化控制技术人员6人；其中取得职业资格或职称的2人；（2）环保工程技术人员8人；其中取得职业资格或职称的0人；（3）电气及机电工程技术人员4人；其中取得职业资格或职称的2人；（4）施工及运维技术人员4人；管理人员1人。上述人员中取得（水、气）运行工证的6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11</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广州大钰九天环境科技有限公司东莞分公司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张俊豹18928260978</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东莞市南城街道胜和路3号4栋1501室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16人：（1）信息及自动化控制技术人员2人；其中取得职业资格或职称的0人；（2）环保工程技术人员2人；其中取得职业资格或职称的0人；（3）电气及机电工程技术人员9人；其中取得职业资格或职称的0人；（4）施工及运维技术人员2人；管理人员1人。上述人员中取得（水、气）运行工证的8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12</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广东力源工程技术有限公司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谢广兴13724474117</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东莞市南城区袁屋边阜东路130号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29人：（1）信息及自动化控制技术人员1人；其中取得职业资格或职称的1人；（2）环保工程技术人员0人；其中取得职业资格或职称的0人；（3）电气及机电工程技术人员7人；其中取得职业资格或职称的7人；（4）施工及运维技术人员17人；管理人员4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13</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东莞市宇源节能环保科技有限公司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陈永康13509221109</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东莞市南城区周溪隆溪路5号高盛科技园二期之高盛科技大厦3层15室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17人：（1）信息及自动化控制技术人员4人；其中取得职业资格或职称的4人；（2）环保工程技术人员1人；其中取得职业资格或职称的1人；（3）电气及机电工程技术人员4人；其中取得职业资格或职称的3人；（4）施工及运维技术人员6人；管理人员2人。上述人员中取得（水、气）运行工证的3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14</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广东龙洋环保科技有限公司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肖丽莎13580851965</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东莞市虎门镇东风东安路1号1单元501室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57人：（1）信息及自动化控制技术人员6人；其中取得职业资格或职称的5人；（2）环保工程技术人员23人；其中取得职业资格或职称的9人；（3）电气及机电工程技术人员7人；其中取得职业资格或职称的3人；（4）施工及运维技术人员16人；管理人员5人。上述人员中取得（水、气）运行工证的7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5"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15</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广州华粤科技有限公司东莞办事处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梁钦13763399464</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东莞市东城区新世纪豪园碧水蓝天1号楼803</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14人：（1）信息及自动化控制技术人员3人；其中取得职业资格或职称的2人；（2）环保工程技术人员3人；其中取得职业资格或职称的3人；（3）电气及机电工程技术人员2人；其中取得职业资格或职称的2人；（4）施工及运维技术人员4人；管理人员2人。上述人员中取得（水、气）运行工证的9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16</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东莞市德林环境工程有限公司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陈子昂13688983856</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东莞市万江街道新城社区葡萄庄园3号楼615</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27人：（1）信息及自动化控制技术人员2人；其中取得职业资格或职称的0人；（2）环保工程技术人员10人；其中取得职业资格或职称的10人；（3）电气及机电工程技术人员4人；其中取得职业资格或职称的0人；（4）施工及运维技术人员8人；管理人员3人。上述人员中取得（水、气）运行工证的10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水、气污染源在线监测系统运营服务认证二级；中国环境服务认证证书现场端信息系统运营服务（数据采集传输仪）；环境自动监控系统（水、气）的销售、运营维护服务的职业健康安全、质量、环境、知识产权管理体系；相关系统计算机软件著作权；</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17</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中国联合网络通信有限公司东莞市分公司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翟洪海18507697233</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东莞市南城区胜和路6号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42人：（1）信息及自动化控制技术人员25人；其中取得职业资格或职称的0人；（2）环保工程技术人员5人；其中取得职业资格或职称的0人；（3）电气及机电工程技术人员3人；其中取得职业资格或职称的0人；（4）施工及运维技术人员9人；管理人员0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18</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东莞市智盛环境工程有限公司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袁桂荣13421965888</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东莞市东城区旗峰路288号新世纪大厦三楼</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21人：（1）信息及自动化控制技术人员2人；其中取得职业资格或职称的2人；（2）环保工程技术人员6人；其中取得职业资格或职称的3人；（3）电气及机电工程技术人员2人；其中取得职业资格或职称的1人；（4）施工及运维技术人员9人；管理人员2人。上述人员中取得（水、气）运行工证的7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19</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广东中晟检测技术有限公司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张凯13790336713</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东莞市东城街道温塘南路22号宏顺产业园C栋2楼</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20人：（1）信息及自动化控制技术人员1人；其中取得职业资格或职称的0人；（2）环保工程技术人员13人；其中取得职业资格或职称的4人；（3）电气及机电工程技术人员4人；其中取得职业资格或职称的2人；（4）施工及运维技术人员2人；管理人员0人。上述人员中取得（水、气）运行工证的16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20</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广东科创智水科技有限公司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朱报开13631710313</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广东省东莞市松山湖园区工业北四路1号9栋301室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29人：（1）信息及自动化控制技术人员4人；其中取得职业资格或职称的3人；（2）环保工程技术人员4人；其中取得职业资格或职称的3人；（3）电气及机电工程技术人员8人；其中取得职业资格或职称的5人；（4）施工及运维技术人员10人；管理人员3人。上述人员中取得（水、气）运行工证的27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自动化工程、智能化控制系统的设计及技术服务，环保工程咨询及技术服务，计算机信息系统集成技术服务，仪表仪器销售和安装（不含分支机构）环境、质量、职业健康安全管理体系；电子与智能化工程专业承包壹级；</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21</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广东长天思源环保科技股份有限公司东莞办事处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马军平13928890935</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东莞市莞城街道市桥社区向阳路恒大金碧华府6号商业办公楼926号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31人：（1）信息及自动化控制技术人员1人；其中取得职业资格或职称的1人；（2）环保工程技术人员6人；其中取得职业资格或职称的6人；（3）电气及机电工程技术人员2人；其中取得职业资格或职称的1人；（4）施工及运维技术人员21人；管理人员1人。上述人员中取得（水、气）运行工证的31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水、气污染源在线监测系统运营服务认证一级；</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22</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东莞市中蓝环保科技有限公司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蔡雁平13763326215</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东莞市东城街道学星路76号新世纪星城52栋1102室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8人：（1）信息及自动化控制技术人员3人；其中取得职业资格或职称的0人；（2）环保工程技术人员1人；其中取得职业资格或职称的1人；（3）电气及机电工程技术人员0人；其中取得职业资格或职称的0人；（4）施工及运维技术人员3人；管理人员1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ind w:right="110"/>
              <w:jc w:val="center"/>
              <w:rPr>
                <w:rFonts w:ascii="Times New Roman" w:hAnsi="Times New Roman" w:eastAsia="宋体" w:cs="Times New Roman"/>
                <w:color w:val="000000"/>
                <w:sz w:val="22"/>
              </w:rPr>
            </w:pPr>
            <w:r>
              <w:rPr>
                <w:rFonts w:ascii="Times New Roman" w:hAnsi="Times New Roman" w:cs="Times New Roman"/>
                <w:color w:val="000000"/>
                <w:sz w:val="22"/>
              </w:rPr>
              <w:t>23</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东莞市三美环保有限公司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刘英伟13712192837</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东莞市东城区立新新源南路莞悦1栋905</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14人：（1）信息及自动化控制技术人员1人；其中取得职业资格或职称的0人；（2）环保工程技术人员6人；其中取得职业资格或职称的2人；（3）电气及机电工程技术人员0人；其中取得职业资格或职称的0人；（4）施工及运维技术人员4人；管理人员3人。上述人员中取得（水、气）运行工证的6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ind w:right="110"/>
              <w:jc w:val="center"/>
              <w:rPr>
                <w:rFonts w:ascii="Times New Roman" w:hAnsi="Times New Roman" w:eastAsia="宋体" w:cs="Times New Roman"/>
                <w:color w:val="000000"/>
                <w:sz w:val="22"/>
              </w:rPr>
            </w:pPr>
            <w:r>
              <w:rPr>
                <w:rFonts w:ascii="Times New Roman" w:hAnsi="Times New Roman" w:cs="Times New Roman"/>
                <w:color w:val="000000"/>
                <w:sz w:val="22"/>
              </w:rPr>
              <w:t>24</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佛山市南华仪器股份有限公司东莞办事处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严罡18566336579</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东莞市樟木头镇荔苑路七号泰安城（第一期）1609号房</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16人：（1）信息及自动化控制技术人员2人；其中取得职业资格或职称的2人；（2）环保工程技术人员1人；其中取得职业资格或职称的0人；（3）电气及机电工程技术人员4人；其中取得职业资格或职称的4人；（4）施工及运维技术人员5人；管理人员4人。上述人员中取得（水、气）运行工证的6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气污染源在线监测系统运营服务认证三级；中国环境保护产品认证证书“挥发性有机物（TVOC）在线监测系统”；相关环境、质量、职业健康安全管理体系</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ind w:right="110"/>
              <w:jc w:val="center"/>
              <w:rPr>
                <w:rFonts w:ascii="Times New Roman" w:hAnsi="Times New Roman" w:eastAsia="宋体" w:cs="Times New Roman"/>
                <w:color w:val="000000"/>
                <w:sz w:val="22"/>
              </w:rPr>
            </w:pPr>
            <w:r>
              <w:rPr>
                <w:rFonts w:ascii="Times New Roman" w:hAnsi="Times New Roman" w:cs="Times New Roman"/>
                <w:color w:val="000000"/>
                <w:sz w:val="22"/>
              </w:rPr>
              <w:t>25</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广东居峰环保科技有限公司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单绍明13825750198</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东莞市企石镇南坑村旗峰工业区</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21人：（1）信息及自动化控制技术人员4人；其中取得职业资格或职称的0人；（2）环保工程技术人员1人；其中取得职业资格或职称的1人；（3）电气及机电工程技术人员2人；其中取得职业资格或职称的2人；（4）施工及运维技术人员10人；管理人员4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26</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广东熙霖节能环保工程咨询服务有限公司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赖志强13712233227</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东莞市东城街道牛市工业园伟恒路88号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33人：（1）信息及自动化控制技术人员0人；其中取得职业资格或职称的0人；（2）环保工程技术人员8人；其中取得职业资格或职称的8人；（3）电气及机电工程技术人员6人；其中取得职业资格或职称的6人；（4）施工及运维技术人员19人；管理人员0人。上述人员中取得（水、气）运行工证的9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27</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广东蓝龙环境科技有限公司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邓学文13414361523</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东莞市东城街道温塘莞温路温塘中路368号之二</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19人：（1）信息及自动化控制技术人员2人；其中取得职业资格或职称的2人；（2）环保工程技术人员9人；其中取得职业资格或职称的9人；（3）电气及机电工程技术人员2人；其中取得职业资格或职称的2人；（4）施工及运维技术人员0人；管理人员6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28</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广东海瑞环保科技有限公司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王岳荣13925828098</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东莞市松山湖工业南路6号松湖华科产业孵化园1栋409号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12人：（1）信息及自动化控制技术人员2人；其中取得职业资格或职称的1人；（2）环保工程技术人员2人；其中取得职业资格或职称的1人；（3）电气及机电工程技术人员3人；其中取得职业资格或职称的1人；（4）施工及运维技术人员5人；管理人员0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29</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东莞市易通环境科技有限公司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陈常清13926401518</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东莞市莞城区莞龙路智慧小镇三期B305室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12人：（1）信息及自动化控制技术人员1人；其中取得职业资格或职称的1人；（2）环保工程技术人员5人；其中取得职业资格或职称的3人；（3）电气及机电工程技术人员2人；其中取得职业资格或职称的2人；（4）施工及运维技术人员3人；管理人员1人。上述人员中取得（水、气）运行工证的5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易通环境VOVS在线监测管理软件V2.0、易通环境空压机监控软件V2.1计算机软件著作权；</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30</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广东天蓝环保节能科技有限公司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陈文斌13798946908</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东莞市南城街道汇金西一街8号1栋1301室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18人：（1）信息及自动化控制技术人员1人；其中取得职业资格或职称的0人；（2）环保工程技术人员4人；其中取得职业资格或职称的3人；（3）电气及机电工程技术人员2人；其中取得职业资格或职称的2人；（4）施工及运维技术人员8人；管理人员3人。上述人员中取得（水、气）运行工证的6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31</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东莞市益国环保工程有限公司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李豪13423068664</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东莞市常平镇环常西路168号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13人：（1）信息及自动化控制技术人员1人；其中取得职业资格或职称的0人；（2）环保工程技术人员11人；其中取得职业资格或职称的3人；（3）电气及机电工程技术人员1人；其中取得职业资格或职称的1人；（4）施工及运维技术人员0人；管理人员0人。上述人员中取得（水、气）运行工证的2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32</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东莞市新虹环保工程有限公司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曾启利13302696457</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东莞市南城街道东莞大道南城段428号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26人：（1）信息及自动化控制技术人员0人；其中取得职业资格或职称的0人；（2）环保工程技术人14人；其中取得职业资格或职称的6人；（3）电气及机电工程技术人员3人；其中取得职业资格或职称的3人；（4）施工及运维技术人员7人；管理人员7人。上述人员中取得（水、气）运行工证的2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33</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广东苏辰生态环境科技有限公司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邹文娟18025280886</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东莞市东城街道长泰路东城段556号中信德方斯花园3栋202室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13人：（1）信息及自动化控制技术人员1人；其中取得职业资格或职称的0人；（2）环保工程技术人员5人；其中取得职业资格或职称的5人；（3）电气及机电工程技术人员1人；其中取得职业资格或职称的1人；（4）施工及运维技术人员5人；管理人员1人。上述人员中取得（水、气）运行工证的0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中国环境服务认证证书现场端信息系统运营服务（数据采集传输仪）、网格化监测预警系统运营服务（VOC预警）；中国环境保护产品认证证书“挥发性有机化合物光离子化在线监测仪”；</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34</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宇星科技发展（深圳）有限公司东莞办事处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王鑫13392878155</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东莞市万江区石美大路八巷2号一楼</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11人：（1）信息及自动化控制技术人员2人；其中取得职业资格或职称的0人；（2）环保工程技术人员1人；其中取得职业资格或职称的0人；（3）电气及机电工程技术人员1人；其中取得职业资格或职称的0人；（4）施工及运维技术人员5人；管理人员2人。上述人员中取得（水、气）运行工证的10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水、气污染源在线监测系统运营服务认证一级；</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35</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东莞润源环保科技有限公司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邱威13686089350</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东莞市东城街道余屋社区莞龙路余屋段1号松源创新科技城A栋301</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12人：（1）信息及自动化控制技术人员1人；其中取得职业资格或职称的0人；（2）环保工程技术人员1人；其中取得职业资格或职称的0人；（3）电气及机电工程技术人员0人；其中取得职业资格或职称的0人；（4）施工及运维技术人员8人；管理人员2人。上述人员中取得（水、气）运行工证的2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36</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广东省华禹生态科技有限公司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王建勋18826821399</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东莞市松山湖生产力大厦2楼</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22人：（1）信息及自动化控制技术人员3人；其中取得职业资格或职称的0人；（2）环保工程技术人员10人；其中取得职业资格或职称的4人；（3）电气及机电工程技术人员1人；其中取得职业资格或职称的1人；（4）施工及运维技术人员7人；管理人员1人。上述人员中取得（水、气）运行工证的6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37</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东莞蓝盛环保科技有限公司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黄耀洪13556623311</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东莞市沙田镇</w:t>
            </w:r>
            <w:r>
              <w:rPr>
                <w:rFonts w:ascii="Times New Roman" w:hAnsi="宋体" w:eastAsia="宋体" w:cs="Times New Roman"/>
                <w:szCs w:val="21"/>
              </w:rPr>
              <w:t>阇</w:t>
            </w:r>
            <w:r>
              <w:rPr>
                <w:rFonts w:ascii="Times New Roman" w:hAnsi="仿宋_GB2312" w:eastAsia="仿宋_GB2312" w:cs="Times New Roman"/>
                <w:szCs w:val="21"/>
              </w:rPr>
              <w:t>西沿河路</w:t>
            </w:r>
            <w:r>
              <w:rPr>
                <w:rFonts w:ascii="Times New Roman" w:hAnsi="Times New Roman" w:eastAsia="仿宋_GB2312" w:cs="Times New Roman"/>
                <w:szCs w:val="21"/>
              </w:rPr>
              <w:t>38号海旭大厦306室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13人：（1）信息及自动化控制技术人员1人；其中取得职业资格或职称的1人；（2）环保工程技术人员5人；其中取得职业资格或职称的5人；（3）电气及机电工程技术人员2人；其中取得职业资格或职称的2人；（4）施工及运维技术人员2人；管理人员3人。上述人员中取得（水、气）运行工证的2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38</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广东玮霖环保科技有限公司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王俊升13925760838</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东莞市南城街道宏图社区宏图大道170号信盈大厦601-603号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10人：（1）信息及自动化控制技术人员0人；其中取得职业资格或职称的0人；（2）环保工程技术人员3人；其中取得职业资格或职称的3人；（3）电气及机电工程技术人员3人；其中取得职业资格或职称的2人；（4）施工及运维技术人员3人；管理人员1人。上述人员中取得（水、气）运行工证的3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39</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广东莞绿环保工程有限公司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戴双建15989611088</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东莞市道</w:t>
            </w:r>
            <w:r>
              <w:rPr>
                <w:rFonts w:ascii="Times New Roman" w:hAnsi="宋体" w:eastAsia="宋体" w:cs="Times New Roman"/>
                <w:szCs w:val="21"/>
              </w:rPr>
              <w:t>滘</w:t>
            </w:r>
            <w:r>
              <w:rPr>
                <w:rFonts w:ascii="Times New Roman" w:hAnsi="仿宋_GB2312" w:eastAsia="仿宋_GB2312" w:cs="Times New Roman"/>
                <w:szCs w:val="21"/>
              </w:rPr>
              <w:t>镇昌平万道路</w:t>
            </w:r>
            <w:r>
              <w:rPr>
                <w:rFonts w:ascii="Times New Roman" w:hAnsi="Times New Roman" w:eastAsia="仿宋_GB2312" w:cs="Times New Roman"/>
                <w:szCs w:val="21"/>
              </w:rPr>
              <w:t>2号华科城创新产业孵化园内第1栋8-10号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7人：（1）信息及自动化控制技术人员1人；其中取得职业资格或职称的0人；（2）环保工程技术人6人；其中取得职业资格或职称的6人；（3）电气及机电工程技术人员0人；其中取得职业资格或职称的0人；（4）施工及运维技术人员0人；管理人员0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40</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东莞市汇海环保科技有限公司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高俊鹏13580810679</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东莞市虎门镇大宁社区宁江路15号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9人：（1）信息及自动化控制技术人员1人；其中取得职业资格或职称的1人；（2）环保工程技术人员6人；其中取得职业资格或职称的4人；（3）电气及机电工程技术人员1人；其中取得职业资格或职称的1人；（4）施工及运维技术人员1人；管理人员0人。上述人员中取得（水、气）运行工证的1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41</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东莞市南电智能系统有限公司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陈楚怡13509816731</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东莞市南城街道周溪社区翠溪花园商铺13号14号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26人：（1）信息及自动化控制技术人员3人；其中取得职业资格或职称的0人；（2）环保工程技术人员3人；其中取得职业资格或职称的0人；（3）电气及机电工程技术人员4人；其中取得职业资格或职称的0人；（4）施工及运维技术人员10人；管理人员6人。上述人员中取得（水、气）运行工证的1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42</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东莞市禹舜节能技术有限公司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张强13450793500</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东莞市万江街道万江墟社区万高路1号大合谷文化产业园第二栋第五层B1501号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10人：（1）信息及自动化控制技术人员2人；其中取得职业资格或职称的1人；（2）环保工程技术人员1人；其中取得职业资格或职称的1人；（3）电气及机电工程技术人员2人；其中取得职业资格或职称的2人；（4）施工及运维技术人员3人；管理人员2人。上述人员中取得（水、气）运行工证的2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43</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中电科安科技股份有限公司东莞办事处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谭昌琼13422333432</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东莞市万江区石美大路八巷2号二楼</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32人：（1）信息及自动化控制技术人员14人；其中取得职业资格或职称的7人；（2）环保工程技术人员0人；其中取得职业资格或职称的0人；（3）电气及机电工程技术人员16人；其中取得职业资格或职称的2人；（4）施工及运维技术人员2人；管理人员0人。上述人员中取得（水、气）运行工证的9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电子与智能化工程专业承包贰及；软件开发、计算机系统集成、安全技术防范工程设计与施工（资质范围内）环境、质量、职业健康安全管理体系；</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44</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广东牧景生态治理科技有限公司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方俊杰15920290297</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东莞市南城区第一国际商务大厦D座2102</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22人：（1）信息及自动化控制技术人员1人；其中取得职业资格或职称的0人；（2）环保工程技术人3人；其中取得职业资格或职称的0人；（3）电气及机电工程技术人员1人；其中取得职业资格或职称的0人；（4）施工及运维技术人员15人；管理人员2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45</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广州和达水务科技股份有限公司东莞办事处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曾洲颂13632402436</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广东省东莞市厚街大道东36-5号7楼</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11人：（1）信息及自动化控制技术人员2人；其中取得职业资格或职称的1人；（2）环保工程技术人员4人；其中取得职业资格或职称的0人；（3）电气及机电工程技术人员3人；其中取得职业资格或职称的1人；（4）施工及运维技术人员2人；管理人员0人。上述人员中取得（水、气）运行工证的8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46</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广东绿谷环保科技有限公司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苏兵13925898141</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东莞市石龙镇东升路18号汇星商业中心5号楼2单元1308号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14人：（1）信息及自动化控制技术人员2人；其中取得职业资格或职称的1人；（2）环保工程技术人2人；其中取得职业资格或职称的1人；（3）电气及机电工程技术人员3人；其中取得职业资格或职称的2人；（4）施工及运维技术人员4人；管理人员3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47</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福州福光水务科技有限公司东莞办事处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胡知学13929574530</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东莞市南城区车站北路15号丰盛名苑3栋502室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13人：（1）信息及自动化控制技术人员1人；其中取得职业资格或职称的1人；（2）环保工程技术人员3人；其中取得职业资格或职称的3人；（3）电气及机电工程技术人员3人；其中取得职业资格或职称的3人；（4）施工及运维技术人员5人；管理人员1人。上述人员中取得（水、气）运行工证的0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水污染源在线监测系统运营服务认证二级；</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48</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广东善美科技有限公司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向超18664120887</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东莞市南城街道隆溪路5号1栋1402室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10人：（1）信息及自动化控制技术人员3人；其中取得职业资格或职称的0人；（2）环保工程技术人员2人；其中取得职业资格或职称的0人；（3）电气及机电工程技术人员1人；其中取得职业资格或职称的0人；（4）施工及运维技术人员1人；管理人员3人。上述人员中取得（水、气）运行工证的1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49</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深圳中北科环保网络科技有限公司东莞办事处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任春艳13045439500</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东莞市樟木头镇泰安广场B座803办公室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26人：（1）信息及自动化控制技术人员3人；其中取得职业资格或职称的0人；（2）环保工程技术人员3人；其中取得职业资格或职称的0人；（3）电气及机电工程技术人员4人；其中取得职业资格或职称的0人；（4）施工及运维技术人员10人；管理人员6人。上述人员中取得（水、气）运行工证的1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50</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东莞市创绿环保工程有限公司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贺玉宽13798873539</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东莞市谢岗镇泰园社区花园大道100号2楼</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13人：（1）信息及自动化控制技术人员0人；其中取得职业资格或职称的0人；（2）环保工程技术人3人；其中取得职业资格或职称的2人；（3）电气及机电工程技术人员3人；其中取得职业资格或职称的3人；（4）施工及运维技术人员5人；管理人员2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51</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广东正为环保科技有限公司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张小平13825752793</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东莞市万江街道万江创新路3号125室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15人：（1）信息及自动化控制技术人员3人；其中取得职业资格或职称的0人；（2）环保工程技术人4人；其中取得职业资格或职称的1人；（3）电气及机电工程技术人员1人；其中取得职业资格或职称的1人；（4）施工及运维技术人员6人；管理人员1人。上述人员中取得（水、气）运行工证的1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52</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东莞市盈通环保科技有限公司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香碧林13377772718</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东莞市横沥镇横沥村裕宁工业区</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13人：（1）信息及自动化控制技术人员1人；其中取得职业资格或职称的1人；（2）环保工程技术人员4人；其中取得职业资格或职称的4人；（3）电气及机电工程技术人员2人；其中取得职业资格或职称的0人；（4）施工及运维技术人员0人；管理人员6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53</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天津同阳科技发展有限公司东莞办事处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马金伟13622026066</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东莞市高</w:t>
            </w:r>
            <w:r>
              <w:rPr>
                <w:rFonts w:ascii="Times New Roman" w:hAnsi="宋体" w:eastAsia="宋体" w:cs="Times New Roman"/>
                <w:szCs w:val="21"/>
              </w:rPr>
              <w:t>埗</w:t>
            </w:r>
            <w:r>
              <w:rPr>
                <w:rFonts w:ascii="Times New Roman" w:hAnsi="仿宋_GB2312" w:eastAsia="仿宋_GB2312" w:cs="Times New Roman"/>
                <w:szCs w:val="21"/>
              </w:rPr>
              <w:t>镇凌屋村北联村高龙西路唐氏工业园</w:t>
            </w:r>
            <w:r>
              <w:rPr>
                <w:rFonts w:ascii="Times New Roman" w:hAnsi="Times New Roman" w:eastAsia="仿宋_GB2312" w:cs="Times New Roman"/>
                <w:szCs w:val="21"/>
              </w:rPr>
              <w:t>3栋301号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10人：（1）信息及自动化控制技术人员5人；其中取得职业资格或职称的3人；（2）环保工程技术人2人；其中取得职业资格或职称的1人；（3）电气及机电工程技术人员2人；其中取得职业资格或职称的2人；（4）施工及运维技术人员0人；管理人员1人。上述人员中取得（水、气）运行工证的6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环境监测仪器、空气质量自动监测站系统的运营与维护的环境、质量管理体系；</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54</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广东商文科技有限公司东莞办事处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陈桂枝13826228089</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东莞市沙田镇</w:t>
            </w:r>
            <w:r>
              <w:rPr>
                <w:rFonts w:ascii="Times New Roman" w:hAnsi="宋体" w:eastAsia="宋体" w:cs="Times New Roman"/>
                <w:szCs w:val="21"/>
              </w:rPr>
              <w:t>阇</w:t>
            </w:r>
            <w:r>
              <w:rPr>
                <w:rFonts w:ascii="Times New Roman" w:hAnsi="仿宋_GB2312" w:eastAsia="仿宋_GB2312" w:cs="Times New Roman"/>
                <w:szCs w:val="21"/>
              </w:rPr>
              <w:t>西村沿河路</w:t>
            </w:r>
            <w:r>
              <w:rPr>
                <w:rFonts w:ascii="Times New Roman" w:hAnsi="Times New Roman" w:eastAsia="仿宋_GB2312" w:cs="Times New Roman"/>
                <w:szCs w:val="21"/>
              </w:rPr>
              <w:t>45号楼一楼铺位</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20人：（1）信息及自动化控制技术人员5人；其中取得职业资格或职称的5人；（2）环保工程技术人0人；其中取得职业资格或职称的0人；（3）电气及机电工程技术人员4人；其中取得职业资格或职称的4人；（4）施工及运维技术人员8人；管理人员3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55</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广东鑫平综合能源有限公司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陈志江13580923060</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东莞市南城街道保利都汇大厦1110室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15人：（1）信息及自动化控制技术人员3人；其中取得职业资格或职称的0人；（2）环保工程技术人员3人；其中取得职业资格或职称的1人；（3）电气及机电工程技术人员1人；其中取得职业资格或职称的1人；（4）施工及运维技术人员5人；管理人员3人。上述人员中取得（水、气）运行工证的1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56</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东莞市天森能源科技有限公司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吕炽强13790441313</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东莞市东城街道东城振兴路333号1栋111室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12人：（1）信息及自动化控制技术人员4人；其中取得职业资格或职称的3人；（2）环保工程技术人员1人；其中取得职业资格或职称的1人；（3）电气及机电工程技术人员2人；其中取得职业资格或职称的1人；（4）施工及运维技术人员3人；管理人员2人。上述人员中取得（水、气）运行工证的1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57</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广东华海生态环境科技有限公司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黄远雄13556780032</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东莞市东城区东泰社区东莞大道17号汇业大厦5楼10号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13人：（1）信息及自动化控制技术人员0人；其中取得职业资格或职称的0人；（2）环保工程技术人员4人；其中取得职业资格或职称的4人；（3）电气及机电工程技术人员1人；其中取得职业资格或职称的1人；（4）施工及运维技术人员2人；管理人员6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58</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东莞市澄辉环保科技有限公司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曾琦13377750658</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东莞市茶山镇上围沙巷二路16号101室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8人：（1）信息及自动化控制技术人员1人；其中取得职业资格或职称的0人；（2）环保工程技术人2人；其中取得职业资格或职称的0人；（3）电气及机电工程技术人员0人；其中取得职业资格或职称的0人；（4）施工及运维技术人员5人；管理人员0人。上述人员中取得（水、气）运行工证的5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59</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深圳绿智科环境科技有限公司东莞办事处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杜巍13689541717</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东莞市南城街道蛤地社区新南路28号内二楼办公室209室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15人：（1）信息及自动化控制技术人员3人；其中取得职业资格或职称的3人；（2）环保工程技术人8人；其中取得职业资格或职称的7人；（3）电气及机电工程技术人员1人；其中取得职业资格或职称的1人；（4）施工及运维技术人员2人；管理人员1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60</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广东粤发四众环保服务有限公司东莞办事处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雷晓华13829734877</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东莞市万江水蛇涌商业街C栋一楼109室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11人：（1）信息及自动化控制技术人员2人；其中取得职业资格或职称的1人；（2）环保工程技术人员2人；其中取得职业资格或职称的2人；（3）电气及机电工程技术人员2人；其中取得职业资格或职称的0人；（4）施工及运维技术人员4人；管理人员1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61</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广东三洁环保工程有限公司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周田生13620090666</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东莞市东城街道九龙路三街24号2栋301室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8人：（1）信息及自动化控制技术人员2人；其中取得职业资格或职称的0人；（2）环保工程技术人4人；其中取得职业资格或职称的1人；（3）电气及机电工程技术人员1人；其中取得职业资格或职称的0人；（4）施工及运维技术人员1人；管理人员0人。上述人员中取得（水、气）运行工证的3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62</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广东万域信息技术工程有限公司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童韧坚13925512921</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东莞市南城街道新基社区新基路7号A座二楼1212号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13人：（1）信息及自动化控制技术人员4人；其中取得职业资格或职称的1人；（2）环保工程技术人员1人；其中取得职业资格或职称的0人；（3）电气及机电工程技术人员2人；其中取得职业资格或职称的2人；（4）施工及运维技术人员6人；管理人员0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63</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东莞市万事通环保科技有限公司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黄健华13580819969</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东莞市南城区簪花路凯名轩12号铺</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11人：（1）信息及自动化控制技术人员1人；其中取得职业资格或职称的1人；（2）环保工程技术人员1人；其中取得职业资格或职称的0人；（3）电气及机电工程技术人员2人；其中取得职业资格或职称的2人；（4）施工及运维技术人员5人；管理人员2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64</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东莞市绿羽环保净化工程有限公司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彭军浩13713289814</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东莞市黄江镇田美村村委会一队江烘三街5号楼一楼</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6人：（1）信息及自动化控制技术人员1人；其中取得职业资格或职称的1人；（2）环保工程技术人员3人；其中取得职业资格或职称的2人；（3）电气及机电工程技术人员1人；其中取得职业资格或职称的0人；（4）施工及运维技术人员1人；管理人员0人。上述人员中取得（水、气）运行工证的3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24"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65</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广东西江环保科技有限公司东莞办事处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张达醒18211268652</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东莞市南城区七宝一居B栋2004</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6人：（1）信息及自动化控制技术人员1人；其中取得职业资格或职称的0人；（2）环保工程技术人员4人；其中取得职业资格或职称的1人；（3）电气及机电工程技术人员1人；其中取得职业资格或职称的0人；（4）施工及运维技术人员0人；管理人员0人。上述人员中取得（水、气）运行工证的2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自动监控系统（气）运行服务能力认证二级；</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66</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深圳市万安迪科技有限公司东莞办事处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张</w:t>
            </w:r>
            <w:r>
              <w:rPr>
                <w:rFonts w:ascii="Times New Roman" w:hAnsi="宋体" w:eastAsia="宋体" w:cs="Times New Roman"/>
                <w:szCs w:val="21"/>
              </w:rPr>
              <w:t>弢</w:t>
            </w:r>
            <w:r>
              <w:rPr>
                <w:rFonts w:ascii="Times New Roman" w:hAnsi="Times New Roman" w:eastAsia="仿宋_GB2312" w:cs="Times New Roman"/>
                <w:szCs w:val="21"/>
              </w:rPr>
              <w:t>18123775067</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东莞市茶山镇增卢大道160号三楼</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10人：（1）信息及自动化控制技术人员5人；其中取得职业资格或职称的0人；（2）环保工程技术人0人；其中取得职业资格或职称的0人；（3）电气及机电工程技术人员2人；其中取得职业资格或职称的0人；（4）施工及运维技术人员2人；管理人员1人。上述人员中取得（水、气）运行工证的0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中国环境保护产品认证证书“挥发性有机物（TVOC）在线监测系统”、微型环境空气质量监测系统；资质范围内的气体检测报警仪、气体分析仪、环境监测分析仪、气体报警控制器及传感器的研发、生产和销售的环境、质量、职业健康安全管理体系；</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67</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广东敦诚环保科技有限公司东莞办事处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辜桂金18620050809</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东莞市清溪镇三星村行政中心区华桂园一期19号商业中心105号铺</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8人：（1）信息及自动化控制技术人员1人；其中取得职业资格或职称的0人；（2）环保工程技术人员3人；其中取得职业资格或职称的3人；（3）电气及机电工程技术人员2人；其中取得职业资格或职称的2人；（4）施工及运维技术人员1人；管理人员1人。上述人员中取得（水、气）运行工证的0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中国环境保护产品认证证书“挥发性有机物（TVOC）在线监测系统”；相关系统计算机软件著作权；</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68</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东莞市索康智能科技有限公司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何沉13602385130</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东莞市道</w:t>
            </w:r>
            <w:r>
              <w:rPr>
                <w:rFonts w:ascii="Times New Roman" w:hAnsi="宋体" w:eastAsia="宋体" w:cs="Times New Roman"/>
                <w:szCs w:val="21"/>
              </w:rPr>
              <w:t>滘</w:t>
            </w:r>
            <w:r>
              <w:rPr>
                <w:rFonts w:ascii="Times New Roman" w:hAnsi="仿宋_GB2312" w:eastAsia="仿宋_GB2312" w:cs="Times New Roman"/>
                <w:szCs w:val="21"/>
              </w:rPr>
              <w:t>昌平万道路</w:t>
            </w:r>
            <w:r>
              <w:rPr>
                <w:rFonts w:ascii="Times New Roman" w:hAnsi="Times New Roman" w:eastAsia="仿宋_GB2312" w:cs="Times New Roman"/>
                <w:szCs w:val="21"/>
              </w:rPr>
              <w:t>2号华科城创新岛产业孵化园第11栋</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12人：（1）信息及自动化控制技术人员2人；其中取得职业资格或职称的0人；（2）环保工程技术人0人；其中取得职业资格或职称的0人；（3）电气及机电工程技术人员7人；其中取得职业资格或职称的4人；（4）施工及运维技术人员3人；管理人员0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69</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在线监测科技集团（深圳）有限公司东莞办事处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李阳权15818690715</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东莞市虎门镇长德路2号太平广场花园天宏写字楼6楼620</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7人：（1）信息及自动化控制技术人员2人；其中取得职业资格或职称的1人；（2）环保工程技术人1人；其中取得职业资格或职称的1人；（3）电气及机电工程技术人员2人；其中取得职业资格或职称的1人；（4）施工及运维技术人员1人；管理人员1人。上述人员中取得（水、气）运行工证的2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70</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广东绿意环保科技有限公司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黄运12922910012</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东莞市清溪镇清厦村聚福路79号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14人：（1）信息及自动化控制技术人员1人；其中取得职业资格或职称的0人；（2）环保工程技术人9人；其中取得职业资格或职称的4人；（3）电气及机电工程技术人员0人；其中取得职业资格或职称的0人；（4）施工及运维技术人员4人；管理人员0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6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71</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广东东极环保科技有限公司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毛冬水18676138681</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东莞市南城区黄金路B1栋807室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6人：（1）信息及自动化控制技术人员0人；其中取得职业资格或职称的0人；（2）环保工程技术人员2人；其中取得职业资格或职称的1人；（3）电气及机电工程技术人员2人；其中取得职业资格或职称的1人；（4）施工及运维技术人员2人；管理人员0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12"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72</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广东创驰智能科技有限公司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王伟15999777650</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东莞市茶山镇秋源路美康大厦908</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10人：（1）信息及自动化控制技术人员2人；其中取得职业资格或职称的0人；（2）环保工程技术人1人；其中取得职业资格或职称的1人；（3）电气及机电工程技术人员2人；其中取得职业资格或职称的2人；（4）施工及运维技术人员4人；管理人员1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5"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73</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广东慧联达科技有限公司东莞办事处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叶文忠13580900978</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东莞市虎门镇太沙路竹洲小区一巷一号B310室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7人：（1）信息及自动化控制技术人员1人；其中取得职业资格或职称的0人；（2）环保工程技术人员1人；其中取得职业资格或职称的1人；（3）电气及机电工程技术人员1人；其中取得职业资格或职称的0人；（4）施工及运维技术人员3人；管理人员1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7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74</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广东新濠环保科技有限公司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胡浩铭13713392972</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东莞市大岭山镇月山路1号2楼</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7人：（1）信息及自动化控制技术人员0人；其中取得职业资格或职称的0人；（2）环保工程技术人6人；其中取得职业资格或职称的4人；（3）电气及机电工程技术人员1人；其中取得职业资格或职称的0人；（4）施工及运维技术人员0人；管理人员0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52"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75</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广东源帆通讯科技有限公司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张军海18998940351</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东莞市万江区莞穗大道E汇商务港一期A座412</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13人：（1）信息及自动化控制技术人员5人；其中取得职业资格或职称的1人；（2）环保工程技术人1人；其中取得职业资格或职称的1人；（3）电气及机电工程技术人员1人；其中取得职业资格或职称的0人；（4）施工及运维技术人员2人；管理人员4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87"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76</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东莞市昊燃环保能源有限公司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陈春杰13926811458</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东莞市莞城温南路128号3号楼201</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7人：（1）信息及自动化控制技术人员1人；其中取得职业资格或职称的1人；（2）环保工程技术人4人；其中取得职业资格或职称的3人；（3）电气及机电工程技术人员1人；其中取得职业资格或职称的1人；（4）施工及运维技术人员1人；管理人员0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3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77</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东莞广为环保消防科技有限公司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魏友超13556652417</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东莞市东城街道学星路76号新世纪星城52栋1105室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10人：（1）信息及自动化控制技术人员0人；其中取得职业资格或职称的0人；（2）环保工程技术人6人；其中取得职业资格或职称的4人；（3）电气及机电工程技术人员1人；其中取得职业资格或职称的0人；（4）施工及运维技术人员1人；管理人员2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9"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78</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东莞市金标科技有限公司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王强13825747394</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东莞市万江街道上甲社区汾溪路422号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9人：（1）信息及自动化控制技术人员2人；其中取得职业资格或职称的0人；（2）环保工程技术人0人；其中取得职业资格或职称的0人；（3）电气及机电工程技术人员1人；其中取得职业资格或职称的1人；（4）施工及运维技术人员4人；管理人员2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1"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79</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东莞市广绿环保工程有限公司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陈万伟13713036292</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东莞市东城街道牛山牛头村汉林楼二栋3楼</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7人：（1）信息及自动化控制技术人员2人；其中取得职业资格或职称的0人；（2）环保工程技术人2人；其中取得职业资格或职称的1人；（3）电气及机电工程技术人员1人；其中取得职业资格或职称的1人；（4）施工及运维技术人员1人；管理人员1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3"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80</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广东三宏能源科技有限公司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卢少云13416764567</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东莞市南城街道新基路7号A座二楼1203</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16人：（1）信息及自动化控制技术人员2人；其中取得职业资格或职称的1人；（2）环保工程技术人0人；其中取得职业资格或职称的0人；（3）电气及机电工程技术人员3人；其中取得职业资格或职称的3人；（4）施工及运维技术人员9人；管理人员2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81</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东莞市樟城环保技术有限公司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孙高健18928825589</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东莞市樟木头镇银河南路55号宇恒大厦3楼</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9人：（1）信息及自动化控制技术人员2人；其中取得职业资格或职称的0人；（2）环保工程技术人2人；其中取得职业资格或职称的0人；（3）电气及机电工程技术人员1人；其中取得职业资格或职称的0人；（4）施工及运维技术人员3人；管理人员1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82</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东莞市协鑫安全检测有限公司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王琴静13538668835</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东莞市东城街道环城东路东城段3号广汇商贸中心2栋2110室01</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25人：（1）信息及自动化控制技术人员6人；其中取得职业资格或职称的1人；（2）环保工程技术人3人；其中取得职业资格或职称的0人；（3）电气及机电工程技术人员5人；其中取得职业资格或职称的2人；（4）施工及运维技术人员11人；管理人员0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38"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83</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东莞市青蛙智能科技有限公司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童长明13326859990</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东莞市莞城街道创业八达路169号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11人：（1）信息及自动化控制技术人员3人；其中取得职业资格或职称的1人；（2）环保工程技术人1人；其中取得职业资格或职称的0人；（3）电气及机电工程技术人员2人；其中取得职业资格或职称的2人；（4）施工及运维技术人员3人；管理人员2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84</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山西鑫华翔科技发展有限公司东莞办事处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张庆光18665699809</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东莞市莞城街道镰鱼洲路8号42号楼502室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11人：（1）信息及自动化控制技术人员5人；其中取得职业资格或职称的3人；（2）环保工程技术人1人；其中取得职业资格或职称的0人；（3）电气及机电工程技术人员3人；其中取得职业资格或职称的0人；（4）施工及运维技术人员1人；管理人员1人。上述人员中取得（水、气）运行工证的4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中国环境保护产品认证证书“COD水质全自动在线分析仪、污染源挥发性有机物（非甲烷总烃、苯系物）在线监测系统、氨氮水质全自动在线分析仪、污染源排放过程（工程）自动监控系统、总氮全自动在线分析仪、总磷水质全自动在线分析仪”；</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85</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广东华顺环保科技有限公司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姚银芳13532539998</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东莞市东坑镇井美168工业区11号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18人：（1）信息及自动化控制技术人员1人；其中取得职业资格或职称的0人；（2）环保工程技术人1人；其中取得职业资格或职称的0人；（3）电气及机电工程技术人员1人；其中取得职业资格或职称的0人；（4）施工及运维技术人员12人；管理人员3人。上述人员中取得（水、气）运行工证的5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86</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广东建树环保科技有限公司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童俊13712847114</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东莞市东城街道立新旧锡边村金汇工业园A栋二楼8号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24人：（1）信息及自动化控制技术人员0人；其中取得职业资格或职称的0人；（2）环保工程技术人1人；其中取得职业资格或职称的1人；（3）电气及机电工程技术人员4人；其中取得职业资格或职称的4人；（4）施工及运维技术人员16人；管理人员3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87</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东莞市佳源环境科技有限公司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梁少玲13790184618</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东莞市塘厦镇林村社区塘厦大道北552号3H创客中心612号佳源环境</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9人：（1）信息及自动化控制技术人员0人；其中取得职业资格或职称的0人；（2）环保工程技术人2人；其中取得职业资格或职称的1人；（3）电气及机电工程技术人员2人；其中取得职业资格或职称的2人；（4）施工及运维技术人员3人；管理人员2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88</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广东宇东环保科技有限公司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邱枫15811848766</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东莞市东城街道莞长路东城段84号4栋116室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6人：（1）信息及自动化控制技术人员1人；其中取得职业资格或职称的0人；（2）环保工程技术人1人；其中取得职业资格或职称的1人；（3）电气及机电工程技术人员2人；其中取得职业资格或职称的2人；（4）施工及运维技术人员1人；管理人员1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89</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广东绿深环境工程有限公司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彭文祥13559765857</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东莞市道</w:t>
            </w:r>
            <w:r>
              <w:rPr>
                <w:rFonts w:ascii="Times New Roman" w:hAnsi="宋体" w:eastAsia="宋体" w:cs="Times New Roman"/>
                <w:szCs w:val="21"/>
              </w:rPr>
              <w:t>滘</w:t>
            </w:r>
            <w:r>
              <w:rPr>
                <w:rFonts w:ascii="Times New Roman" w:hAnsi="仿宋_GB2312" w:eastAsia="仿宋_GB2312" w:cs="Times New Roman"/>
                <w:szCs w:val="21"/>
              </w:rPr>
              <w:t>镇南丫村万金莎路</w:t>
            </w:r>
            <w:r>
              <w:rPr>
                <w:rFonts w:ascii="Times New Roman" w:hAnsi="Times New Roman" w:eastAsia="仿宋_GB2312" w:cs="Times New Roman"/>
                <w:szCs w:val="21"/>
              </w:rPr>
              <w:t>30号1号楼101室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9人：（1）信息及自动化控制技术人员1人；其中取得职业资格或职称的0人；（2）环保工程技术人3人；其中取得职业资格或职称的3人；（3）电气及机电工程技术人员1人；其中取得职业资格或职称的1人；（4）施工及运维技术人员1人；管理人员3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90</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东莞市翔鸿环保科技有限公司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邓永洪13829208417</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东莞市虎门镇怀林路25号2栋105室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8人：（1）信息及自动化控制技术人员0人；其中取得职业资格或职称的0人；（2）环保工程技术人1人；其中取得职业资格或职称的0人；（3）电气及机电工程技术人员1人；其中取得职业资格或职称的0人；（4）施工及运维技术人员6人；管理人员0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91</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东莞元理环境数字技术有限公司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梁霞英13650185190</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东莞市东城街道环城东路东城段3号广汇商贸中心2栋2109室02</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9人：（1）信息及自动化控制技术人员1人；其中取得职业资格或职称的0人；（2）环保工程技术人1人；其中取得职业资格或职称的0人；（3）电气及机电工程技术人员2人；其中取得职业资格或职称的2人；（4）施工及运维技术人员3人；管理人员2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92</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广东环大环境科技有限公司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陈嘉芝13580982826</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东莞市虎门镇连升路86号1102室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13人：（1）信息及自动化控制技术人员1人；其中取得职业资格或职称的0人；（2）环保工程技术人5人；其中取得职业资格或职称的5人；（3）电气及机电工程技术人员1人；其中取得职业资格或职称的0人；（4）施工及运维技术人员2人；管理人员4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93</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中国移动通信集团广东有限公司东莞分公司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童红耀13922992148</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东莞市东城区东城路380号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42人：（1）信息及自动化控制技术人员21人；其中取得职业资格或职称的7人；（2）环保工程技术人1人；其中取得职业资格或职称的0人；（3）电气及机电工程技术人员0人；其中取得职业资格或职称的0人；（4）施工及运维技术人员17人；管理人员3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94</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广东意新生态科技有限公司东莞办事处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熊晶15720826810</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东莞市寮步镇金兴路中惠松湖城A05-114</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5人：（1）信息及自动化控制技术人员1人；其中取得职业资格或职称的0人；（2）环保工程技术人0人；其中取得职业资格或职称的0人；（3）电气及机电工程技术人员1人；其中取得职业资格或职称的0人；（4）施工及运维技术人员2人；管理人员1人。上述人员中取得（水、气）运行工证的2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95</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广州贝思兰环保科技有限公司东莞办事处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竹栗13922780711</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东莞市道</w:t>
            </w:r>
            <w:r>
              <w:rPr>
                <w:rFonts w:ascii="Times New Roman" w:hAnsi="宋体" w:eastAsia="宋体" w:cs="Times New Roman"/>
                <w:szCs w:val="21"/>
              </w:rPr>
              <w:t>滘</w:t>
            </w:r>
            <w:r>
              <w:rPr>
                <w:rFonts w:ascii="Times New Roman" w:hAnsi="仿宋_GB2312" w:eastAsia="仿宋_GB2312" w:cs="Times New Roman"/>
                <w:szCs w:val="21"/>
              </w:rPr>
              <w:t>镇大岭丫村华美路</w:t>
            </w:r>
            <w:r>
              <w:rPr>
                <w:rFonts w:ascii="Times New Roman" w:hAnsi="Times New Roman" w:eastAsia="仿宋_GB2312" w:cs="Times New Roman"/>
                <w:szCs w:val="21"/>
              </w:rPr>
              <w:t>3号1区</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7人：（1）信息及自动化控制技术人员1人；其中取得职业资格或职称的0人；（2）环保工程技术人1人；其中取得职业资格或职称的1人；（3）电气及机电工程技术人员1人；其中取得职业资格或职称的1人；（4）施工及运维技术人员3人；管理人员1人。上述人员中取得（水、气）运行工证的3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96</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东莞市利洁达环境科技有限公司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柳培峰13377723665</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东莞市南城街道隆溪路5号2栋217室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9人：（1）信息及自动化控制技术人员2人；其中取得职业资格或职称的0人；（2）环保工程技术人0人；其中取得职业资格或职称的0人；（3）电气及机电工程技术人员6人；其中取得职业资格或职称的1人；（4）施工及运维技术人员0人；管理人员1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97</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珠海易能科技有限公司东莞办事处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黄</w:t>
            </w:r>
            <w:r>
              <w:rPr>
                <w:rFonts w:ascii="Times New Roman" w:hAnsi="宋体" w:eastAsia="宋体" w:cs="Times New Roman"/>
                <w:szCs w:val="21"/>
              </w:rPr>
              <w:t>烜</w:t>
            </w:r>
            <w:r>
              <w:rPr>
                <w:rFonts w:ascii="Times New Roman" w:hAnsi="Times New Roman" w:eastAsia="仿宋_GB2312" w:cs="Times New Roman"/>
                <w:szCs w:val="21"/>
              </w:rPr>
              <w:t>13570616402</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东莞市莞城区白沙塘沙井街十三巷3号自建住宅一楼1号铺</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7人：（1）信息及自动化控制技术人员4人；其中取得职业资格或职称的2人；（2）环保工程技术人0人；其中取得职业资格或职称的0人；（3）电气及机电工程技术人员2人；其中取得职业资格或职称的2人；（4）施工及运维技术人员1人；管理人员0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98</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航天在线环境监测（北京）股份有限公司东莞办事处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孙涛13671389787</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东莞市东城街道景湖春晓小区26-C-102</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9人：（1）信息及自动化控制技术人员1人；其中取得职业资格或职称的0人；（2）环保工程技术人0人；其中取得职业资格或职称的0人；（3）电气及机电工程技术人员2人；其中取得职业资格或职称的1人；（4）施工及运维技术人员5人；管理人员1人。上述人员中取得（水、气）运行工证的3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99</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东莞市禾荣环境科技有限公司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夏壮18128648177</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东莞市东城街道运河西一路东城段68号341室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7人：（1）信息及自动化控制技术人员3人；其中取得职业资格或职称的0人；（2）环保工程技术人1人；其中取得职业资格或职称的0人；（3）电气及机电工程技术人员1人；其中取得职业资格或职称的0人；（4）施工及运维技术人员1人；管理人员1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100</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东莞中洲智能科技有限公司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黄列13713148766</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东莞市道</w:t>
            </w:r>
            <w:r>
              <w:rPr>
                <w:rFonts w:ascii="Times New Roman" w:hAnsi="宋体" w:eastAsia="宋体" w:cs="Times New Roman"/>
                <w:szCs w:val="21"/>
              </w:rPr>
              <w:t>滘</w:t>
            </w:r>
            <w:r>
              <w:rPr>
                <w:rFonts w:ascii="Times New Roman" w:hAnsi="仿宋_GB2312" w:eastAsia="仿宋_GB2312" w:cs="Times New Roman"/>
                <w:szCs w:val="21"/>
              </w:rPr>
              <w:t>镇万金莎路</w:t>
            </w:r>
            <w:r>
              <w:rPr>
                <w:rFonts w:ascii="Times New Roman" w:hAnsi="Times New Roman" w:eastAsia="仿宋_GB2312" w:cs="Times New Roman"/>
                <w:szCs w:val="21"/>
              </w:rPr>
              <w:t>30号1号楼301室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5人：（1）信息及自动化控制技术人员1人；其中取得职业资格或职称的0人；（2）环保工程技术人1人；其中取得职业资格或职称的0人；（3）电气及机电工程技术人员1人；其中取得职业资格或职称的0人；（4）施工及运维技术人员1人；管理人员1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101</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东莞市华益环保工程有限公司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刘唯伟18938578999</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东莞市石碣镇潢泗围祥兴路20号201室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10人：（1）信息及自动化控制技术人员2人；其中取得职业资格或职称的1人；（2）环保工程技术人2人；其中取得职业资格或职称的2人；（3）电气及机电工程技术人员1人；其中取得职业资格或职称的1人；（4）施工及运维技术人员3人；管理人员2人。上述人员中取得（水、气）运行工证的2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102</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东莞市华威环保科技有限公司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胡翔飞13480400024</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东莞市大朗镇莞樟路大朗段288号2005室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12人：（1）信息及自动化控制技术人员0人；其中取得职业资格或职称的0人；（2）环保工程技术人5人；其中取得职业资格或职称的3人；（3）电气及机电工程技术人员1人；其中取得职业资格或职称的1人；（4）施工及运维技术人员4人；管理人员2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103</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广东明道智能科技有限公司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程青云13026841986</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东莞市南城街道宏图路62号4栋1004房</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5人：（1）信息及自动化控制技术人员1人；其中取得职业资格或职称的0人；（2）环保工程技术人1人；其中取得职业资格或职称的0人；（3）电气及机电工程技术人员1人；其中取得职业资格或职称的0人；（4）施工及运维技术人员1人；管理人员1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104</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广东科润环保科技有限公司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赖国峰18665108199</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东莞市茶山镇增卢路85号1号楼101室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13人：（1）信息及自动化控制技术人员0人；其中取得职业资格或职称的0人；（2）环保工程技术人1人；其中取得职业资格或职称的1人；（3）电气及机电工程技术人员2人；其中取得职业资格或职称的2人；（4）施工及运维技术人员10人；管理人员0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105</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东莞市华东环保设备有限公司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曾征13763100868</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东莞市莞城街道旗峰路莞城段190号1005室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15人：（1）信息及自动化控制技术人员0人；其中取得职业资格或职称的0人；（2）环保工程技术人6人；其中取得职业资格或职称的5人；（3）电气及机电工程技术人员2人；其中取得职业资格或职称的2人；（4）施工及运维技术人员6人；管理人员1人。上述人员中取得（水、气）运行工证的1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106</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大连电团网络科技有限公司东莞办事处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韩季莹17615152156</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东莞市南城雅园产业园区5号B1栋一楼、三楼</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25人：（1）信息及自动化控制技术人员5人；其中取得职业资格或职称的0人；（2）环保工程技术人3人；其中取得职业资格或职称的5人；（3）电气及机电工程技术人员3人；其中取得职业资格或职称的1人；（4）施工及运维技术人员6人；管理人员8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107</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湖南航天电团网络科技有限公司东莞办事处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杨大赉13631746099</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东莞市莞城街道东城中路莞城段628号319室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12人：（1）信息及自动化控制技术人员1人；其中取得职业资格或职称的1人；（2）环保工程技术人1人；其中取得职业资格或职称的0人；（3）电气及机电工程技术人员2人；其中取得职业资格或职称的2人；（4）施工及运维技术人员4人；管理人员2人。上述人员中取得（水、气）运行工证的2人。</w:t>
            </w:r>
          </w:p>
        </w:tc>
        <w:tc>
          <w:tcPr>
            <w:tcW w:w="3268"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中国环境保护产品认证证书“数据采集传输仪”；</w:t>
            </w: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108</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东莞市南梦树环保科技有限公司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詹树武18998063955</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东莞市南城街道宏图路88号705</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9人：（1）信息及自动化控制技术人员0人；其中取得职业资格或职称的0人；（2）环保工程技术人6人；其中取得职业资格或职称的5人；（3）电气及机电工程技术人员1人；其中取得职业资格或职称的2人；（4）施工及运维技术人员0人；管理人员2人。上述人员中取得（水、气）运行工证的1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109</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东莞市达峰智能科技有限公司</w:t>
            </w:r>
          </w:p>
        </w:tc>
        <w:tc>
          <w:tcPr>
            <w:tcW w:w="1560"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龙根13922621252</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东莞市高</w:t>
            </w:r>
            <w:r>
              <w:rPr>
                <w:rFonts w:ascii="Times New Roman" w:hAnsi="宋体" w:eastAsia="宋体" w:cs="Times New Roman"/>
                <w:szCs w:val="21"/>
              </w:rPr>
              <w:t>埗</w:t>
            </w:r>
            <w:r>
              <w:rPr>
                <w:rFonts w:ascii="Times New Roman" w:hAnsi="Times New Roman" w:eastAsia="仿宋_GB2312" w:cs="Times New Roman"/>
                <w:szCs w:val="21"/>
              </w:rPr>
              <w:t>镇北联村高龙西路唐氏工业园3栋3C</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5人：（1）信息及自动化控制技术人员1人；其中取得职业资格或职称的0人；（2）环保工程技术人0人；其中取得职业资格或职称的0人；（3）电气及机电工程技术人员1人；其中取得职业资格或职称的0人；（4）施工及运维技术人员2人；管理人员1人。上述人员中取得（水、气）运行工证的1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110</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广东优废环保科技有限公司</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杨凯13922456156</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东莞市东城街道温塘砖窑四横路23号</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8人：（1）信息及自动化控制技术人员2人；其中取得职业资格或职称的0人；（2）环保工程技术人0人；其中取得职业资格或职称的0人；（3）电气及机电工程技术人员3人；其中取得职业资格或职称的0人；（4）施工及运维技术人员1人；管理人员2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111</w:t>
            </w:r>
          </w:p>
        </w:tc>
        <w:tc>
          <w:tcPr>
            <w:tcW w:w="2177"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广东天智汇环保科技有限公司东莞办事处</w:t>
            </w:r>
          </w:p>
        </w:tc>
        <w:tc>
          <w:tcPr>
            <w:tcW w:w="15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方仕坚13750024342</w:t>
            </w:r>
          </w:p>
        </w:tc>
        <w:tc>
          <w:tcPr>
            <w:tcW w:w="2142"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东莞市清溪镇聚富路131号名慧中心212室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9人：（1）信息及自动化控制技术人员1人；其中取得职业资格或职称的0人；（2）环保工程技术人0人；其中取得职业资格或职称的0人；（3）电气及机电工程技术人员1人；其中取得职业资格或职称的0人；（4）施工及运维技术人员6人；管理人员1人。上述人员中取得（水、气）运行工证的0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112</w:t>
            </w:r>
          </w:p>
        </w:tc>
        <w:tc>
          <w:tcPr>
            <w:tcW w:w="2177" w:type="dxa"/>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广东华灏环保科技有限公司</w:t>
            </w:r>
          </w:p>
        </w:tc>
        <w:tc>
          <w:tcPr>
            <w:tcW w:w="1560"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彭伟财13559774994</w:t>
            </w:r>
          </w:p>
        </w:tc>
        <w:tc>
          <w:tcPr>
            <w:tcW w:w="2142" w:type="dxa"/>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东莞市樟木头镇银河中路1号金融街三期商铺号402室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w:t>
            </w:r>
            <w:r>
              <w:rPr>
                <w:rFonts w:hint="eastAsia" w:ascii="Times New Roman" w:hAnsi="Times New Roman" w:eastAsia="仿宋_GB2312" w:cs="Times New Roman"/>
                <w:szCs w:val="21"/>
              </w:rPr>
              <w:t>8</w:t>
            </w:r>
            <w:r>
              <w:rPr>
                <w:rFonts w:ascii="Times New Roman" w:hAnsi="Times New Roman" w:eastAsia="仿宋_GB2312" w:cs="Times New Roman"/>
                <w:szCs w:val="21"/>
              </w:rPr>
              <w:t>人：（1）信息及自动化控制技术人员</w:t>
            </w:r>
            <w:r>
              <w:rPr>
                <w:rFonts w:hint="eastAsia" w:ascii="Times New Roman" w:hAnsi="Times New Roman" w:eastAsia="仿宋_GB2312" w:cs="Times New Roman"/>
                <w:szCs w:val="21"/>
              </w:rPr>
              <w:t>0</w:t>
            </w:r>
            <w:r>
              <w:rPr>
                <w:rFonts w:ascii="Times New Roman" w:hAnsi="Times New Roman" w:eastAsia="仿宋_GB2312" w:cs="Times New Roman"/>
                <w:szCs w:val="21"/>
              </w:rPr>
              <w:t>人；其中取得职业资格或职称的0人；（2）环保工程技术人</w:t>
            </w:r>
            <w:r>
              <w:rPr>
                <w:rFonts w:hint="eastAsia" w:ascii="Times New Roman" w:hAnsi="Times New Roman" w:eastAsia="仿宋_GB2312" w:cs="Times New Roman"/>
                <w:szCs w:val="21"/>
              </w:rPr>
              <w:t>2</w:t>
            </w:r>
            <w:r>
              <w:rPr>
                <w:rFonts w:ascii="Times New Roman" w:hAnsi="Times New Roman" w:eastAsia="仿宋_GB2312" w:cs="Times New Roman"/>
                <w:szCs w:val="21"/>
              </w:rPr>
              <w:t>人；其中取得职业资格或职称的0人；（3）电气及机电工程技术人员1人；其中取得职业资格或职称的0人；（4）施工及运维技术人员</w:t>
            </w:r>
            <w:r>
              <w:rPr>
                <w:rFonts w:hint="eastAsia" w:ascii="Times New Roman" w:hAnsi="Times New Roman" w:eastAsia="仿宋_GB2312" w:cs="Times New Roman"/>
                <w:szCs w:val="21"/>
              </w:rPr>
              <w:t>2</w:t>
            </w:r>
            <w:r>
              <w:rPr>
                <w:rFonts w:ascii="Times New Roman" w:hAnsi="Times New Roman" w:eastAsia="仿宋_GB2312" w:cs="Times New Roman"/>
                <w:szCs w:val="21"/>
              </w:rPr>
              <w:t>人；管理人员</w:t>
            </w:r>
            <w:r>
              <w:rPr>
                <w:rFonts w:hint="eastAsia" w:ascii="Times New Roman" w:hAnsi="Times New Roman" w:eastAsia="仿宋_GB2312" w:cs="Times New Roman"/>
                <w:szCs w:val="21"/>
              </w:rPr>
              <w:t>3</w:t>
            </w:r>
            <w:r>
              <w:rPr>
                <w:rFonts w:ascii="Times New Roman" w:hAnsi="Times New Roman" w:eastAsia="仿宋_GB2312" w:cs="Times New Roman"/>
                <w:szCs w:val="21"/>
              </w:rPr>
              <w:t>人。上述人员中取得（水、气）运行工证的</w:t>
            </w:r>
            <w:r>
              <w:rPr>
                <w:rFonts w:hint="eastAsia" w:ascii="Times New Roman" w:hAnsi="Times New Roman" w:eastAsia="仿宋_GB2312" w:cs="Times New Roman"/>
                <w:szCs w:val="21"/>
              </w:rPr>
              <w:t>2</w:t>
            </w:r>
            <w:r>
              <w:rPr>
                <w:rFonts w:ascii="Times New Roman" w:hAnsi="Times New Roman" w:eastAsia="仿宋_GB2312" w:cs="Times New Roman"/>
                <w:szCs w:val="21"/>
              </w:rPr>
              <w:t>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6" w:hRule="atLeast"/>
          <w:jc w:val="center"/>
        </w:trPr>
        <w:tc>
          <w:tcPr>
            <w:tcW w:w="658"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113</w:t>
            </w:r>
          </w:p>
        </w:tc>
        <w:tc>
          <w:tcPr>
            <w:tcW w:w="2177" w:type="dxa"/>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东莞市湘祁环境工程技术有限公司</w:t>
            </w:r>
          </w:p>
        </w:tc>
        <w:tc>
          <w:tcPr>
            <w:tcW w:w="1560"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刘传勇18998108157</w:t>
            </w:r>
          </w:p>
        </w:tc>
        <w:tc>
          <w:tcPr>
            <w:tcW w:w="2142" w:type="dxa"/>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东莞市道滘镇昌平昌隆街南二巷127号101室</w:t>
            </w:r>
          </w:p>
        </w:tc>
        <w:tc>
          <w:tcPr>
            <w:tcW w:w="4394"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在莞开展服务合计总人数</w:t>
            </w:r>
            <w:r>
              <w:rPr>
                <w:rFonts w:hint="eastAsia" w:ascii="Times New Roman" w:hAnsi="Times New Roman" w:eastAsia="仿宋_GB2312" w:cs="Times New Roman"/>
                <w:szCs w:val="21"/>
              </w:rPr>
              <w:t>5</w:t>
            </w:r>
            <w:r>
              <w:rPr>
                <w:rFonts w:ascii="Times New Roman" w:hAnsi="Times New Roman" w:eastAsia="仿宋_GB2312" w:cs="Times New Roman"/>
                <w:szCs w:val="21"/>
              </w:rPr>
              <w:t>人：（1）信息及自动化控制技术人员</w:t>
            </w:r>
            <w:r>
              <w:rPr>
                <w:rFonts w:hint="eastAsia" w:ascii="Times New Roman" w:hAnsi="Times New Roman" w:eastAsia="仿宋_GB2312" w:cs="Times New Roman"/>
                <w:szCs w:val="21"/>
              </w:rPr>
              <w:t>0</w:t>
            </w:r>
            <w:r>
              <w:rPr>
                <w:rFonts w:ascii="Times New Roman" w:hAnsi="Times New Roman" w:eastAsia="仿宋_GB2312" w:cs="Times New Roman"/>
                <w:szCs w:val="21"/>
              </w:rPr>
              <w:t>人；其中取得职业资格或职称的0人；（2）环保工程技术人</w:t>
            </w:r>
            <w:r>
              <w:rPr>
                <w:rFonts w:hint="eastAsia" w:ascii="Times New Roman" w:hAnsi="Times New Roman" w:eastAsia="仿宋_GB2312" w:cs="Times New Roman"/>
                <w:szCs w:val="21"/>
              </w:rPr>
              <w:t>1</w:t>
            </w:r>
            <w:r>
              <w:rPr>
                <w:rFonts w:ascii="Times New Roman" w:hAnsi="Times New Roman" w:eastAsia="仿宋_GB2312" w:cs="Times New Roman"/>
                <w:szCs w:val="21"/>
              </w:rPr>
              <w:t>人；其中取得职业资格或职称的0人；（3）电气及机电工程技术人员1人；其中取得职业资格或职称的0人；（4）施工及运维技术人员</w:t>
            </w:r>
            <w:r>
              <w:rPr>
                <w:rFonts w:hint="eastAsia" w:ascii="Times New Roman" w:hAnsi="Times New Roman" w:eastAsia="仿宋_GB2312" w:cs="Times New Roman"/>
                <w:szCs w:val="21"/>
              </w:rPr>
              <w:t>2</w:t>
            </w:r>
            <w:r>
              <w:rPr>
                <w:rFonts w:ascii="Times New Roman" w:hAnsi="Times New Roman" w:eastAsia="仿宋_GB2312" w:cs="Times New Roman"/>
                <w:szCs w:val="21"/>
              </w:rPr>
              <w:t>人；管理人员1人。上述人员中取得（水、气）运行工证的</w:t>
            </w:r>
            <w:r>
              <w:rPr>
                <w:rFonts w:hint="eastAsia" w:ascii="Times New Roman" w:hAnsi="Times New Roman" w:eastAsia="仿宋_GB2312" w:cs="Times New Roman"/>
                <w:szCs w:val="21"/>
              </w:rPr>
              <w:t>2</w:t>
            </w:r>
            <w:r>
              <w:rPr>
                <w:rFonts w:ascii="Times New Roman" w:hAnsi="Times New Roman" w:eastAsia="仿宋_GB2312" w:cs="Times New Roman"/>
                <w:szCs w:val="21"/>
              </w:rPr>
              <w:t>人。</w:t>
            </w:r>
          </w:p>
        </w:tc>
        <w:tc>
          <w:tcPr>
            <w:tcW w:w="3268" w:type="dxa"/>
            <w:vAlign w:val="center"/>
          </w:tcPr>
          <w:p>
            <w:pPr>
              <w:jc w:val="left"/>
              <w:rPr>
                <w:rFonts w:ascii="Times New Roman" w:hAnsi="Times New Roman" w:eastAsia="仿宋_GB2312" w:cs="Times New Roman"/>
                <w:szCs w:val="21"/>
              </w:rPr>
            </w:pPr>
          </w:p>
        </w:tc>
        <w:tc>
          <w:tcPr>
            <w:tcW w:w="984"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否</w:t>
            </w:r>
          </w:p>
        </w:tc>
      </w:tr>
    </w:tbl>
    <w:p>
      <w:pPr>
        <w:rPr>
          <w:rFonts w:ascii="Times New Roman" w:hAnsi="Times New Roman" w:cs="Times New Roman"/>
        </w:rPr>
      </w:pPr>
    </w:p>
    <w:sectPr>
      <w:pgSz w:w="16838" w:h="11906" w:orient="landscape"/>
      <w:pgMar w:top="1531" w:right="1418" w:bottom="153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标题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4188"/>
    <w:rsid w:val="00003020"/>
    <w:rsid w:val="00012C97"/>
    <w:rsid w:val="0002373A"/>
    <w:rsid w:val="00025029"/>
    <w:rsid w:val="000300C0"/>
    <w:rsid w:val="0005226A"/>
    <w:rsid w:val="000545BA"/>
    <w:rsid w:val="000609F8"/>
    <w:rsid w:val="0006114F"/>
    <w:rsid w:val="00061B03"/>
    <w:rsid w:val="0006243B"/>
    <w:rsid w:val="0006324E"/>
    <w:rsid w:val="00085DAC"/>
    <w:rsid w:val="00085FA3"/>
    <w:rsid w:val="00086EB9"/>
    <w:rsid w:val="00091EC4"/>
    <w:rsid w:val="00094C43"/>
    <w:rsid w:val="000A0C83"/>
    <w:rsid w:val="000B10BA"/>
    <w:rsid w:val="000C1DE3"/>
    <w:rsid w:val="000C63AB"/>
    <w:rsid w:val="000D0060"/>
    <w:rsid w:val="000D5FD7"/>
    <w:rsid w:val="000D63FE"/>
    <w:rsid w:val="000D6C3A"/>
    <w:rsid w:val="000E508B"/>
    <w:rsid w:val="000E7EB0"/>
    <w:rsid w:val="000F60AA"/>
    <w:rsid w:val="00107556"/>
    <w:rsid w:val="001166E5"/>
    <w:rsid w:val="00121416"/>
    <w:rsid w:val="00140847"/>
    <w:rsid w:val="00147E14"/>
    <w:rsid w:val="001509DC"/>
    <w:rsid w:val="00150BD7"/>
    <w:rsid w:val="00156A56"/>
    <w:rsid w:val="00162A9C"/>
    <w:rsid w:val="00166772"/>
    <w:rsid w:val="00177141"/>
    <w:rsid w:val="00191D44"/>
    <w:rsid w:val="001920BB"/>
    <w:rsid w:val="001A6CD1"/>
    <w:rsid w:val="001B5A91"/>
    <w:rsid w:val="001C2767"/>
    <w:rsid w:val="001C2B68"/>
    <w:rsid w:val="001D05B5"/>
    <w:rsid w:val="001D67E0"/>
    <w:rsid w:val="001F231D"/>
    <w:rsid w:val="001F2859"/>
    <w:rsid w:val="001F60A6"/>
    <w:rsid w:val="00200700"/>
    <w:rsid w:val="00200F4A"/>
    <w:rsid w:val="002029CB"/>
    <w:rsid w:val="00206EF4"/>
    <w:rsid w:val="002072C6"/>
    <w:rsid w:val="002260F5"/>
    <w:rsid w:val="002309DB"/>
    <w:rsid w:val="00240C8F"/>
    <w:rsid w:val="002418C3"/>
    <w:rsid w:val="00246C8F"/>
    <w:rsid w:val="00246E0B"/>
    <w:rsid w:val="0025008B"/>
    <w:rsid w:val="0025074A"/>
    <w:rsid w:val="00261200"/>
    <w:rsid w:val="002621F8"/>
    <w:rsid w:val="00262BF0"/>
    <w:rsid w:val="00280FB6"/>
    <w:rsid w:val="00282E80"/>
    <w:rsid w:val="00283E48"/>
    <w:rsid w:val="002876D8"/>
    <w:rsid w:val="002904CA"/>
    <w:rsid w:val="00295B2A"/>
    <w:rsid w:val="002A0FDB"/>
    <w:rsid w:val="002B55AD"/>
    <w:rsid w:val="002B59A1"/>
    <w:rsid w:val="002B638E"/>
    <w:rsid w:val="002C08D2"/>
    <w:rsid w:val="002C2CB9"/>
    <w:rsid w:val="002E1ADA"/>
    <w:rsid w:val="002E4392"/>
    <w:rsid w:val="00303B42"/>
    <w:rsid w:val="00306546"/>
    <w:rsid w:val="00307CFD"/>
    <w:rsid w:val="00314BA7"/>
    <w:rsid w:val="00315469"/>
    <w:rsid w:val="00333FEE"/>
    <w:rsid w:val="0033408B"/>
    <w:rsid w:val="0033707D"/>
    <w:rsid w:val="003413F0"/>
    <w:rsid w:val="00341598"/>
    <w:rsid w:val="00350A3D"/>
    <w:rsid w:val="00362965"/>
    <w:rsid w:val="00362ADA"/>
    <w:rsid w:val="003640C9"/>
    <w:rsid w:val="003658B4"/>
    <w:rsid w:val="00367A3B"/>
    <w:rsid w:val="00373A50"/>
    <w:rsid w:val="00385302"/>
    <w:rsid w:val="003869C7"/>
    <w:rsid w:val="003977BA"/>
    <w:rsid w:val="003A2A8A"/>
    <w:rsid w:val="003B5EC4"/>
    <w:rsid w:val="003C5A37"/>
    <w:rsid w:val="003C7FB4"/>
    <w:rsid w:val="003D330E"/>
    <w:rsid w:val="003D5A8F"/>
    <w:rsid w:val="003E1EEC"/>
    <w:rsid w:val="003E2708"/>
    <w:rsid w:val="003F605D"/>
    <w:rsid w:val="003F61C8"/>
    <w:rsid w:val="00401BAB"/>
    <w:rsid w:val="004045B9"/>
    <w:rsid w:val="004062EF"/>
    <w:rsid w:val="00410845"/>
    <w:rsid w:val="004118A7"/>
    <w:rsid w:val="004208DE"/>
    <w:rsid w:val="004246A8"/>
    <w:rsid w:val="004252F2"/>
    <w:rsid w:val="00430D2E"/>
    <w:rsid w:val="00447D5E"/>
    <w:rsid w:val="00450C10"/>
    <w:rsid w:val="0045568A"/>
    <w:rsid w:val="0045741E"/>
    <w:rsid w:val="00460A34"/>
    <w:rsid w:val="00490145"/>
    <w:rsid w:val="00495081"/>
    <w:rsid w:val="00497F2A"/>
    <w:rsid w:val="004A2639"/>
    <w:rsid w:val="004A52D9"/>
    <w:rsid w:val="004B3971"/>
    <w:rsid w:val="004B5EB0"/>
    <w:rsid w:val="004C1617"/>
    <w:rsid w:val="004E1478"/>
    <w:rsid w:val="004E1FB6"/>
    <w:rsid w:val="004E3EDF"/>
    <w:rsid w:val="004E6CBA"/>
    <w:rsid w:val="004E72B3"/>
    <w:rsid w:val="004F3C8B"/>
    <w:rsid w:val="00504BA0"/>
    <w:rsid w:val="005114EE"/>
    <w:rsid w:val="00517D92"/>
    <w:rsid w:val="005228A0"/>
    <w:rsid w:val="00525B01"/>
    <w:rsid w:val="00532063"/>
    <w:rsid w:val="00540FD5"/>
    <w:rsid w:val="00543F8C"/>
    <w:rsid w:val="00544661"/>
    <w:rsid w:val="00554A6D"/>
    <w:rsid w:val="005666BB"/>
    <w:rsid w:val="00575754"/>
    <w:rsid w:val="00575FDB"/>
    <w:rsid w:val="00581A89"/>
    <w:rsid w:val="005831B8"/>
    <w:rsid w:val="00585E4D"/>
    <w:rsid w:val="005873D3"/>
    <w:rsid w:val="00597A85"/>
    <w:rsid w:val="005B2FE6"/>
    <w:rsid w:val="005B5349"/>
    <w:rsid w:val="005B767C"/>
    <w:rsid w:val="005C2F11"/>
    <w:rsid w:val="005D5EA6"/>
    <w:rsid w:val="005E09A7"/>
    <w:rsid w:val="005E5353"/>
    <w:rsid w:val="005F24CF"/>
    <w:rsid w:val="005F602A"/>
    <w:rsid w:val="005F6C96"/>
    <w:rsid w:val="0060352C"/>
    <w:rsid w:val="0060783F"/>
    <w:rsid w:val="00610100"/>
    <w:rsid w:val="00614CEC"/>
    <w:rsid w:val="006236B6"/>
    <w:rsid w:val="0063332A"/>
    <w:rsid w:val="0064238A"/>
    <w:rsid w:val="00644054"/>
    <w:rsid w:val="0064729B"/>
    <w:rsid w:val="00651BD6"/>
    <w:rsid w:val="006660FA"/>
    <w:rsid w:val="00670642"/>
    <w:rsid w:val="0067144A"/>
    <w:rsid w:val="00672B6D"/>
    <w:rsid w:val="00677753"/>
    <w:rsid w:val="006867E5"/>
    <w:rsid w:val="00697E0F"/>
    <w:rsid w:val="006A22A2"/>
    <w:rsid w:val="006A28EF"/>
    <w:rsid w:val="006B0AF2"/>
    <w:rsid w:val="006B1890"/>
    <w:rsid w:val="006D272F"/>
    <w:rsid w:val="006D7565"/>
    <w:rsid w:val="006F6AC8"/>
    <w:rsid w:val="00704F9B"/>
    <w:rsid w:val="007100B1"/>
    <w:rsid w:val="00721643"/>
    <w:rsid w:val="00726600"/>
    <w:rsid w:val="0073161C"/>
    <w:rsid w:val="00740F88"/>
    <w:rsid w:val="00741BF4"/>
    <w:rsid w:val="00756342"/>
    <w:rsid w:val="00765589"/>
    <w:rsid w:val="0077352E"/>
    <w:rsid w:val="00774274"/>
    <w:rsid w:val="00775F23"/>
    <w:rsid w:val="00787DE3"/>
    <w:rsid w:val="007B6FDA"/>
    <w:rsid w:val="007C291E"/>
    <w:rsid w:val="007D3376"/>
    <w:rsid w:val="007D5E4A"/>
    <w:rsid w:val="007D6BB1"/>
    <w:rsid w:val="007F52E5"/>
    <w:rsid w:val="007F56E3"/>
    <w:rsid w:val="007F711A"/>
    <w:rsid w:val="00804A26"/>
    <w:rsid w:val="00810B8E"/>
    <w:rsid w:val="00842C68"/>
    <w:rsid w:val="00847D00"/>
    <w:rsid w:val="00854C35"/>
    <w:rsid w:val="00861ACF"/>
    <w:rsid w:val="00866495"/>
    <w:rsid w:val="0086692C"/>
    <w:rsid w:val="00870BDB"/>
    <w:rsid w:val="008744C4"/>
    <w:rsid w:val="00876BC9"/>
    <w:rsid w:val="008915E2"/>
    <w:rsid w:val="008945D5"/>
    <w:rsid w:val="00896CD6"/>
    <w:rsid w:val="008B2175"/>
    <w:rsid w:val="008C4878"/>
    <w:rsid w:val="008C5AF6"/>
    <w:rsid w:val="008D076B"/>
    <w:rsid w:val="008E4380"/>
    <w:rsid w:val="008E7477"/>
    <w:rsid w:val="009003FA"/>
    <w:rsid w:val="00900DD6"/>
    <w:rsid w:val="00905BAA"/>
    <w:rsid w:val="0090613E"/>
    <w:rsid w:val="0091004F"/>
    <w:rsid w:val="00910F1D"/>
    <w:rsid w:val="00914CBA"/>
    <w:rsid w:val="00916968"/>
    <w:rsid w:val="00923885"/>
    <w:rsid w:val="009403E7"/>
    <w:rsid w:val="00940440"/>
    <w:rsid w:val="009442B4"/>
    <w:rsid w:val="0094698D"/>
    <w:rsid w:val="00947F05"/>
    <w:rsid w:val="00957C76"/>
    <w:rsid w:val="00961120"/>
    <w:rsid w:val="0097340E"/>
    <w:rsid w:val="009748E1"/>
    <w:rsid w:val="00975B2F"/>
    <w:rsid w:val="009824D1"/>
    <w:rsid w:val="00986ED4"/>
    <w:rsid w:val="00990E0F"/>
    <w:rsid w:val="009A2B87"/>
    <w:rsid w:val="009A3785"/>
    <w:rsid w:val="009B243E"/>
    <w:rsid w:val="009B2FF1"/>
    <w:rsid w:val="009B6907"/>
    <w:rsid w:val="009C0FFB"/>
    <w:rsid w:val="009D2AA0"/>
    <w:rsid w:val="009D4B49"/>
    <w:rsid w:val="009D5878"/>
    <w:rsid w:val="009D70DF"/>
    <w:rsid w:val="009E11EF"/>
    <w:rsid w:val="009E38E1"/>
    <w:rsid w:val="009E78E2"/>
    <w:rsid w:val="009F6712"/>
    <w:rsid w:val="009F7642"/>
    <w:rsid w:val="00A0145C"/>
    <w:rsid w:val="00A04626"/>
    <w:rsid w:val="00A26636"/>
    <w:rsid w:val="00A30162"/>
    <w:rsid w:val="00A37A2A"/>
    <w:rsid w:val="00A37EE3"/>
    <w:rsid w:val="00A44F85"/>
    <w:rsid w:val="00A46240"/>
    <w:rsid w:val="00A46557"/>
    <w:rsid w:val="00A46E06"/>
    <w:rsid w:val="00A52510"/>
    <w:rsid w:val="00A546CB"/>
    <w:rsid w:val="00A57353"/>
    <w:rsid w:val="00A57B21"/>
    <w:rsid w:val="00A63CED"/>
    <w:rsid w:val="00A662B1"/>
    <w:rsid w:val="00A6719C"/>
    <w:rsid w:val="00A724BD"/>
    <w:rsid w:val="00A81216"/>
    <w:rsid w:val="00AA348E"/>
    <w:rsid w:val="00AB59BC"/>
    <w:rsid w:val="00AC0321"/>
    <w:rsid w:val="00AC41A2"/>
    <w:rsid w:val="00AC49B3"/>
    <w:rsid w:val="00AD6039"/>
    <w:rsid w:val="00AE700A"/>
    <w:rsid w:val="00AF3A59"/>
    <w:rsid w:val="00AF74AD"/>
    <w:rsid w:val="00B016E9"/>
    <w:rsid w:val="00B117E0"/>
    <w:rsid w:val="00B12AD9"/>
    <w:rsid w:val="00B223B1"/>
    <w:rsid w:val="00B32489"/>
    <w:rsid w:val="00B36FE7"/>
    <w:rsid w:val="00B45B6B"/>
    <w:rsid w:val="00B721AF"/>
    <w:rsid w:val="00B83910"/>
    <w:rsid w:val="00B86A30"/>
    <w:rsid w:val="00B86F36"/>
    <w:rsid w:val="00B873BD"/>
    <w:rsid w:val="00B908BB"/>
    <w:rsid w:val="00BA7005"/>
    <w:rsid w:val="00BB07D9"/>
    <w:rsid w:val="00BC08B2"/>
    <w:rsid w:val="00BC371D"/>
    <w:rsid w:val="00BD5577"/>
    <w:rsid w:val="00BE0121"/>
    <w:rsid w:val="00BE0A7B"/>
    <w:rsid w:val="00BE290B"/>
    <w:rsid w:val="00BE51F8"/>
    <w:rsid w:val="00BE6504"/>
    <w:rsid w:val="00C10073"/>
    <w:rsid w:val="00C13F05"/>
    <w:rsid w:val="00C2043E"/>
    <w:rsid w:val="00C21461"/>
    <w:rsid w:val="00C256C7"/>
    <w:rsid w:val="00C26BB6"/>
    <w:rsid w:val="00C55D90"/>
    <w:rsid w:val="00C57B4A"/>
    <w:rsid w:val="00C70D86"/>
    <w:rsid w:val="00C74922"/>
    <w:rsid w:val="00C764FE"/>
    <w:rsid w:val="00C77A0F"/>
    <w:rsid w:val="00C846D7"/>
    <w:rsid w:val="00C87AD2"/>
    <w:rsid w:val="00C956ED"/>
    <w:rsid w:val="00C97069"/>
    <w:rsid w:val="00CA0805"/>
    <w:rsid w:val="00CA2429"/>
    <w:rsid w:val="00CB13F8"/>
    <w:rsid w:val="00CB39CF"/>
    <w:rsid w:val="00CC6070"/>
    <w:rsid w:val="00CD329F"/>
    <w:rsid w:val="00CD5AC7"/>
    <w:rsid w:val="00CE0663"/>
    <w:rsid w:val="00CE4DD2"/>
    <w:rsid w:val="00CE6EDC"/>
    <w:rsid w:val="00CF26F8"/>
    <w:rsid w:val="00CF5477"/>
    <w:rsid w:val="00D04908"/>
    <w:rsid w:val="00D211E4"/>
    <w:rsid w:val="00D226FA"/>
    <w:rsid w:val="00D2275F"/>
    <w:rsid w:val="00D25C42"/>
    <w:rsid w:val="00D333BC"/>
    <w:rsid w:val="00D44D90"/>
    <w:rsid w:val="00D60A87"/>
    <w:rsid w:val="00D674A4"/>
    <w:rsid w:val="00D7130B"/>
    <w:rsid w:val="00D71A55"/>
    <w:rsid w:val="00D7368D"/>
    <w:rsid w:val="00D7774F"/>
    <w:rsid w:val="00D86AB9"/>
    <w:rsid w:val="00D904C1"/>
    <w:rsid w:val="00DB2776"/>
    <w:rsid w:val="00DB6267"/>
    <w:rsid w:val="00DB6470"/>
    <w:rsid w:val="00DC2D8E"/>
    <w:rsid w:val="00DC6D18"/>
    <w:rsid w:val="00DD5B46"/>
    <w:rsid w:val="00DD6CC5"/>
    <w:rsid w:val="00DE2F5A"/>
    <w:rsid w:val="00DF2E8F"/>
    <w:rsid w:val="00DF3F30"/>
    <w:rsid w:val="00E15890"/>
    <w:rsid w:val="00E366C3"/>
    <w:rsid w:val="00E405A3"/>
    <w:rsid w:val="00E408EA"/>
    <w:rsid w:val="00E51096"/>
    <w:rsid w:val="00E65139"/>
    <w:rsid w:val="00EA6595"/>
    <w:rsid w:val="00EB0E1F"/>
    <w:rsid w:val="00EB2E59"/>
    <w:rsid w:val="00EB3249"/>
    <w:rsid w:val="00EB5B29"/>
    <w:rsid w:val="00EC3951"/>
    <w:rsid w:val="00ED22BA"/>
    <w:rsid w:val="00ED6DA4"/>
    <w:rsid w:val="00ED7278"/>
    <w:rsid w:val="00EE1DBA"/>
    <w:rsid w:val="00EF543C"/>
    <w:rsid w:val="00F057B6"/>
    <w:rsid w:val="00F05E66"/>
    <w:rsid w:val="00F112D9"/>
    <w:rsid w:val="00F150EC"/>
    <w:rsid w:val="00F23A6D"/>
    <w:rsid w:val="00F44188"/>
    <w:rsid w:val="00F504AB"/>
    <w:rsid w:val="00F55D5D"/>
    <w:rsid w:val="00F62D7D"/>
    <w:rsid w:val="00F73D65"/>
    <w:rsid w:val="00F81222"/>
    <w:rsid w:val="00F92FDE"/>
    <w:rsid w:val="00F93FC1"/>
    <w:rsid w:val="00F9679D"/>
    <w:rsid w:val="00FA0536"/>
    <w:rsid w:val="00FA57FE"/>
    <w:rsid w:val="00FB3D54"/>
    <w:rsid w:val="00FC23B7"/>
    <w:rsid w:val="00FD69E4"/>
    <w:rsid w:val="00FD6C70"/>
    <w:rsid w:val="00FE7347"/>
    <w:rsid w:val="00FF079F"/>
    <w:rsid w:val="034D4E02"/>
    <w:rsid w:val="127E0909"/>
    <w:rsid w:val="18AD3F21"/>
    <w:rsid w:val="450C0405"/>
    <w:rsid w:val="4BB178FB"/>
    <w:rsid w:val="59723DF0"/>
    <w:rsid w:val="5F987CD6"/>
    <w:rsid w:val="7C774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953E10-3E70-468A-8773-B9745E5CCEB7}">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38</Pages>
  <Words>22459</Words>
  <Characters>24142</Characters>
  <Lines>177</Lines>
  <Paragraphs>50</Paragraphs>
  <TotalTime>3419</TotalTime>
  <ScaleCrop>false</ScaleCrop>
  <LinksUpToDate>false</LinksUpToDate>
  <CharactersWithSpaces>24142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2020-06-16T07:48:00Z</dcterms:created>
  <dc:creator>周成才</dc:creator>
  <cp:lastModifiedBy>细虾</cp:lastModifiedBy>
  <dcterms:modified xsi:type="dcterms:W3CDTF">2022-04-22T08:16:45Z</dcterms:modified>
  <cp:revision>337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5B854073A30F4913AB8354AC10FCA4F0</vt:lpwstr>
  </property>
</Properties>
</file>